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D1" w:rsidRPr="000F4BD1" w:rsidRDefault="00FA46EB" w:rsidP="000F4BD1">
      <w:pPr>
        <w:spacing w:after="0" w:line="240" w:lineRule="auto"/>
        <w:ind w:right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проект</w:t>
      </w:r>
    </w:p>
    <w:p w:rsidR="000F4BD1" w:rsidRDefault="000F4BD1" w:rsidP="00BC7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0160" w:rsidRPr="00BC7C18" w:rsidRDefault="00460160" w:rsidP="00BC7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>РЕШЕНИЕ</w:t>
      </w:r>
    </w:p>
    <w:p w:rsidR="0054678B" w:rsidRPr="00BC7C18" w:rsidRDefault="0054678B" w:rsidP="00BC7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 xml:space="preserve">Совета Новошешминского муниципального района </w:t>
      </w:r>
    </w:p>
    <w:p w:rsidR="0054678B" w:rsidRPr="00BC7C18" w:rsidRDefault="0054678B" w:rsidP="00BC7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>Республики Татарстан</w:t>
      </w:r>
      <w:r w:rsidR="00F761E7">
        <w:rPr>
          <w:rFonts w:ascii="Arial" w:hAnsi="Arial" w:cs="Arial"/>
          <w:sz w:val="24"/>
          <w:szCs w:val="24"/>
        </w:rPr>
        <w:t xml:space="preserve"> пятого созыва</w:t>
      </w:r>
    </w:p>
    <w:p w:rsidR="008E5275" w:rsidRPr="00BC7C18" w:rsidRDefault="008E5275" w:rsidP="00BC7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46EB" w:rsidRDefault="001A4854" w:rsidP="00FA46EB">
      <w:pPr>
        <w:spacing w:line="240" w:lineRule="auto"/>
        <w:rPr>
          <w:rFonts w:ascii="Arial" w:hAnsi="Arial" w:cs="Arial"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>о</w:t>
      </w:r>
      <w:r w:rsidR="0059626E" w:rsidRPr="00BC7C18">
        <w:rPr>
          <w:rFonts w:ascii="Arial" w:hAnsi="Arial" w:cs="Arial"/>
          <w:sz w:val="24"/>
          <w:szCs w:val="24"/>
        </w:rPr>
        <w:t>т «</w:t>
      </w:r>
      <w:r w:rsidR="00FA46EB">
        <w:rPr>
          <w:rFonts w:ascii="Arial" w:hAnsi="Arial" w:cs="Arial"/>
          <w:sz w:val="24"/>
          <w:szCs w:val="24"/>
        </w:rPr>
        <w:t>__</w:t>
      </w:r>
      <w:r w:rsidR="00BC7C18">
        <w:rPr>
          <w:rFonts w:ascii="Arial" w:hAnsi="Arial" w:cs="Arial"/>
          <w:sz w:val="24"/>
          <w:szCs w:val="24"/>
        </w:rPr>
        <w:t>»</w:t>
      </w:r>
      <w:r w:rsidR="00993CAE" w:rsidRPr="00BC7C18">
        <w:rPr>
          <w:rFonts w:ascii="Arial" w:hAnsi="Arial" w:cs="Arial"/>
          <w:sz w:val="24"/>
          <w:szCs w:val="24"/>
        </w:rPr>
        <w:t xml:space="preserve"> </w:t>
      </w:r>
      <w:r w:rsidR="00352F98">
        <w:rPr>
          <w:rFonts w:ascii="Arial" w:hAnsi="Arial" w:cs="Arial"/>
          <w:sz w:val="24"/>
          <w:szCs w:val="24"/>
        </w:rPr>
        <w:t>апреля</w:t>
      </w:r>
      <w:r w:rsidR="00BC7C18">
        <w:rPr>
          <w:rFonts w:ascii="Arial" w:hAnsi="Arial" w:cs="Arial"/>
          <w:sz w:val="24"/>
          <w:szCs w:val="24"/>
        </w:rPr>
        <w:t xml:space="preserve"> </w:t>
      </w:r>
      <w:r w:rsidR="0059626E" w:rsidRPr="00BC7C18">
        <w:rPr>
          <w:rFonts w:ascii="Arial" w:hAnsi="Arial" w:cs="Arial"/>
          <w:sz w:val="24"/>
          <w:szCs w:val="24"/>
        </w:rPr>
        <w:t>202</w:t>
      </w:r>
      <w:r w:rsidR="00FA46EB">
        <w:rPr>
          <w:rFonts w:ascii="Arial" w:hAnsi="Arial" w:cs="Arial"/>
          <w:sz w:val="24"/>
          <w:szCs w:val="24"/>
        </w:rPr>
        <w:t>6</w:t>
      </w:r>
      <w:r w:rsidR="00EB06FB" w:rsidRPr="00BC7C18">
        <w:rPr>
          <w:rFonts w:ascii="Arial" w:hAnsi="Arial" w:cs="Arial"/>
          <w:sz w:val="24"/>
          <w:szCs w:val="24"/>
        </w:rPr>
        <w:t xml:space="preserve"> года         </w:t>
      </w:r>
      <w:r w:rsidR="007D4F7A" w:rsidRPr="00BC7C18">
        <w:rPr>
          <w:rFonts w:ascii="Arial" w:hAnsi="Arial" w:cs="Arial"/>
          <w:sz w:val="24"/>
          <w:szCs w:val="24"/>
        </w:rPr>
        <w:t xml:space="preserve">        </w:t>
      </w:r>
      <w:r w:rsidR="00460160" w:rsidRPr="00BC7C18">
        <w:rPr>
          <w:rFonts w:ascii="Arial" w:hAnsi="Arial" w:cs="Arial"/>
          <w:sz w:val="24"/>
          <w:szCs w:val="24"/>
        </w:rPr>
        <w:t xml:space="preserve">                  </w:t>
      </w:r>
      <w:r w:rsidR="00B117BF" w:rsidRPr="00BC7C18">
        <w:rPr>
          <w:rFonts w:ascii="Arial" w:hAnsi="Arial" w:cs="Arial"/>
          <w:sz w:val="24"/>
          <w:szCs w:val="24"/>
        </w:rPr>
        <w:t xml:space="preserve">           </w:t>
      </w:r>
      <w:r w:rsidR="0047672C" w:rsidRPr="00BC7C18">
        <w:rPr>
          <w:rFonts w:ascii="Arial" w:hAnsi="Arial" w:cs="Arial"/>
          <w:sz w:val="24"/>
          <w:szCs w:val="24"/>
        </w:rPr>
        <w:t xml:space="preserve">               </w:t>
      </w:r>
      <w:r w:rsidR="00430D42" w:rsidRPr="00BC7C18">
        <w:rPr>
          <w:rFonts w:ascii="Arial" w:hAnsi="Arial" w:cs="Arial"/>
          <w:sz w:val="24"/>
          <w:szCs w:val="24"/>
        </w:rPr>
        <w:t xml:space="preserve">          </w:t>
      </w:r>
      <w:r w:rsidR="0093159D" w:rsidRPr="00BC7C18">
        <w:rPr>
          <w:rFonts w:ascii="Arial" w:hAnsi="Arial" w:cs="Arial"/>
          <w:sz w:val="24"/>
          <w:szCs w:val="24"/>
        </w:rPr>
        <w:t xml:space="preserve">       </w:t>
      </w:r>
      <w:r w:rsidR="00430D42" w:rsidRPr="00BC7C18">
        <w:rPr>
          <w:rFonts w:ascii="Arial" w:hAnsi="Arial" w:cs="Arial"/>
          <w:sz w:val="24"/>
          <w:szCs w:val="24"/>
        </w:rPr>
        <w:t xml:space="preserve"> </w:t>
      </w:r>
      <w:r w:rsidR="00324321">
        <w:rPr>
          <w:rFonts w:ascii="Arial" w:hAnsi="Arial" w:cs="Arial"/>
          <w:sz w:val="24"/>
          <w:szCs w:val="24"/>
        </w:rPr>
        <w:t xml:space="preserve">              </w:t>
      </w:r>
      <w:r w:rsidR="00741FEF" w:rsidRPr="00BC7C18">
        <w:rPr>
          <w:rFonts w:ascii="Arial" w:hAnsi="Arial" w:cs="Arial"/>
          <w:sz w:val="24"/>
          <w:szCs w:val="24"/>
        </w:rPr>
        <w:t xml:space="preserve"> </w:t>
      </w:r>
      <w:r w:rsidR="000F4BD1">
        <w:rPr>
          <w:rFonts w:ascii="Arial" w:hAnsi="Arial" w:cs="Arial"/>
          <w:sz w:val="24"/>
          <w:szCs w:val="24"/>
        </w:rPr>
        <w:t xml:space="preserve">    </w:t>
      </w:r>
      <w:r w:rsidR="00430D42" w:rsidRPr="00BC7C18">
        <w:rPr>
          <w:rFonts w:ascii="Arial" w:hAnsi="Arial" w:cs="Arial"/>
          <w:sz w:val="24"/>
          <w:szCs w:val="24"/>
        </w:rPr>
        <w:t>№</w:t>
      </w:r>
      <w:r w:rsidR="000F4BD1">
        <w:rPr>
          <w:rFonts w:ascii="Arial" w:hAnsi="Arial" w:cs="Arial"/>
          <w:sz w:val="24"/>
          <w:szCs w:val="24"/>
        </w:rPr>
        <w:t xml:space="preserve"> -</w:t>
      </w:r>
      <w:r w:rsidR="00FA46EB">
        <w:rPr>
          <w:rFonts w:ascii="Arial" w:hAnsi="Arial" w:cs="Arial"/>
          <w:sz w:val="24"/>
          <w:szCs w:val="24"/>
        </w:rPr>
        <w:t>_</w:t>
      </w:r>
    </w:p>
    <w:p w:rsidR="00741FEF" w:rsidRPr="00BC7C18" w:rsidRDefault="001E10C9" w:rsidP="00FA46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>О</w:t>
      </w:r>
      <w:r w:rsidR="005831D5" w:rsidRPr="00BC7C18">
        <w:rPr>
          <w:rFonts w:ascii="Arial" w:hAnsi="Arial" w:cs="Arial"/>
          <w:sz w:val="24"/>
          <w:szCs w:val="24"/>
        </w:rPr>
        <w:t xml:space="preserve"> внесении </w:t>
      </w:r>
      <w:r w:rsidR="00685945" w:rsidRPr="00BC7C18">
        <w:rPr>
          <w:rFonts w:ascii="Arial" w:hAnsi="Arial" w:cs="Arial"/>
          <w:sz w:val="24"/>
          <w:szCs w:val="24"/>
        </w:rPr>
        <w:t>изменени</w:t>
      </w:r>
      <w:r w:rsidR="005831D5" w:rsidRPr="00BC7C18">
        <w:rPr>
          <w:rFonts w:ascii="Arial" w:hAnsi="Arial" w:cs="Arial"/>
          <w:sz w:val="24"/>
          <w:szCs w:val="24"/>
        </w:rPr>
        <w:t>й</w:t>
      </w:r>
      <w:r w:rsidRPr="00BC7C18">
        <w:rPr>
          <w:rFonts w:ascii="Arial" w:hAnsi="Arial" w:cs="Arial"/>
          <w:sz w:val="24"/>
          <w:szCs w:val="24"/>
        </w:rPr>
        <w:t xml:space="preserve"> в </w:t>
      </w:r>
      <w:r w:rsidR="00741FEF" w:rsidRPr="00BC7C18">
        <w:rPr>
          <w:rFonts w:ascii="Arial" w:hAnsi="Arial" w:cs="Arial"/>
          <w:sz w:val="24"/>
          <w:szCs w:val="24"/>
        </w:rPr>
        <w:t>решение Совета Новошешминского муниципального района Республики Татарстан от 18.04.2019 №</w:t>
      </w:r>
      <w:r w:rsidR="00BC7C18">
        <w:rPr>
          <w:rFonts w:ascii="Arial" w:hAnsi="Arial" w:cs="Arial"/>
          <w:sz w:val="24"/>
          <w:szCs w:val="24"/>
        </w:rPr>
        <w:t xml:space="preserve"> </w:t>
      </w:r>
      <w:r w:rsidR="00741FEF" w:rsidRPr="00BC7C18">
        <w:rPr>
          <w:rFonts w:ascii="Arial" w:hAnsi="Arial" w:cs="Arial"/>
          <w:sz w:val="24"/>
          <w:szCs w:val="24"/>
        </w:rPr>
        <w:t>48-286 «Об утверждении состава комиссии</w:t>
      </w:r>
    </w:p>
    <w:p w:rsidR="00741FEF" w:rsidRPr="00BC7C18" w:rsidRDefault="00741FEF" w:rsidP="00FA46EB">
      <w:pPr>
        <w:pStyle w:val="a3"/>
        <w:tabs>
          <w:tab w:val="left" w:pos="1418"/>
        </w:tabs>
        <w:spacing w:after="0" w:line="240" w:lineRule="auto"/>
        <w:ind w:left="0" w:firstLine="426"/>
        <w:jc w:val="center"/>
        <w:rPr>
          <w:rFonts w:ascii="Arial" w:hAnsi="Arial" w:cs="Arial"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>по делам несовершеннолетних и защите их прав Новошешминского</w:t>
      </w:r>
    </w:p>
    <w:p w:rsidR="00741FEF" w:rsidRPr="00BC7C18" w:rsidRDefault="00741FEF" w:rsidP="00FA46EB">
      <w:pPr>
        <w:pStyle w:val="a3"/>
        <w:tabs>
          <w:tab w:val="left" w:pos="1418"/>
        </w:tabs>
        <w:spacing w:after="0" w:line="240" w:lineRule="auto"/>
        <w:ind w:left="0" w:firstLine="426"/>
        <w:jc w:val="center"/>
        <w:rPr>
          <w:rFonts w:ascii="Arial" w:hAnsi="Arial" w:cs="Arial"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>муниципального района Республики Татарстан»</w:t>
      </w:r>
    </w:p>
    <w:p w:rsidR="0054678B" w:rsidRPr="00BC7C18" w:rsidRDefault="00741FEF" w:rsidP="00BC7C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C7C18">
        <w:rPr>
          <w:rFonts w:ascii="Arial" w:hAnsi="Arial" w:cs="Arial"/>
          <w:sz w:val="24"/>
          <w:szCs w:val="24"/>
        </w:rPr>
        <w:t xml:space="preserve">   </w:t>
      </w:r>
    </w:p>
    <w:p w:rsidR="00BC7C18" w:rsidRDefault="00964A97" w:rsidP="000F4B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 xml:space="preserve">В </w:t>
      </w:r>
      <w:r w:rsidR="00324321">
        <w:rPr>
          <w:rFonts w:ascii="Arial" w:hAnsi="Arial" w:cs="Arial"/>
          <w:sz w:val="24"/>
          <w:szCs w:val="24"/>
        </w:rPr>
        <w:t>соответствии с Законом Республики Татарстан от 20 мая 2011 года № 26-ЗРТ «О комиссиях по делам несовершеннолетних и защите их прав в Рес</w:t>
      </w:r>
      <w:r w:rsidR="00A23BA1">
        <w:rPr>
          <w:rFonts w:ascii="Arial" w:hAnsi="Arial" w:cs="Arial"/>
          <w:sz w:val="24"/>
          <w:szCs w:val="24"/>
        </w:rPr>
        <w:t>публике Татарстан»</w:t>
      </w:r>
      <w:r w:rsidRPr="00BC7C18">
        <w:rPr>
          <w:rFonts w:ascii="Arial" w:hAnsi="Arial" w:cs="Arial"/>
          <w:sz w:val="24"/>
          <w:szCs w:val="24"/>
        </w:rPr>
        <w:t>, Совет Новошешминского муниципального района Республики Татарстан</w:t>
      </w:r>
      <w:r w:rsidR="00BC7C18">
        <w:rPr>
          <w:rFonts w:ascii="Arial" w:hAnsi="Arial" w:cs="Arial"/>
          <w:sz w:val="24"/>
          <w:szCs w:val="24"/>
        </w:rPr>
        <w:t xml:space="preserve">  </w:t>
      </w:r>
    </w:p>
    <w:p w:rsidR="00E666DC" w:rsidRPr="00BC7C18" w:rsidRDefault="00964A97" w:rsidP="000F4BD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 xml:space="preserve"> </w:t>
      </w:r>
    </w:p>
    <w:p w:rsidR="0054678B" w:rsidRDefault="0034007D" w:rsidP="000F4BD1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733769" w:rsidRPr="00BC7C18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C7C18" w:rsidRPr="00BC7C18" w:rsidRDefault="00BC7C18" w:rsidP="000F4BD1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4FA1" w:rsidRPr="00BC7C18" w:rsidRDefault="00254FA1" w:rsidP="000F4B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7C18">
        <w:rPr>
          <w:rFonts w:ascii="Arial" w:eastAsia="Times New Roman" w:hAnsi="Arial" w:cs="Arial"/>
          <w:sz w:val="24"/>
          <w:szCs w:val="24"/>
        </w:rPr>
        <w:t xml:space="preserve">1. Внести в состав комиссии по делам несовершеннолетних и защите их прав </w:t>
      </w:r>
      <w:r w:rsidRPr="00BC7C18">
        <w:rPr>
          <w:rFonts w:ascii="Arial" w:hAnsi="Arial" w:cs="Arial"/>
          <w:sz w:val="24"/>
          <w:szCs w:val="24"/>
        </w:rPr>
        <w:t>Новошешминского муниципального района Республики Татарстан, утвержденный решением Совета Новошешминского муниципального района Республики Татарстан от 18.04.2019 №</w:t>
      </w:r>
      <w:r w:rsidR="00BC7C18">
        <w:rPr>
          <w:rFonts w:ascii="Arial" w:hAnsi="Arial" w:cs="Arial"/>
          <w:sz w:val="24"/>
          <w:szCs w:val="24"/>
        </w:rPr>
        <w:t xml:space="preserve"> </w:t>
      </w:r>
      <w:r w:rsidRPr="00BC7C18">
        <w:rPr>
          <w:rFonts w:ascii="Arial" w:hAnsi="Arial" w:cs="Arial"/>
          <w:sz w:val="24"/>
          <w:szCs w:val="24"/>
        </w:rPr>
        <w:t xml:space="preserve">48-286 (в редакции решений </w:t>
      </w:r>
      <w:r w:rsidR="00741FEF" w:rsidRPr="00BC7C18">
        <w:rPr>
          <w:rFonts w:ascii="Arial" w:hAnsi="Arial" w:cs="Arial"/>
          <w:sz w:val="24"/>
          <w:szCs w:val="24"/>
        </w:rPr>
        <w:t xml:space="preserve">Совета Новошешминского муниципального района Республики Татарстан </w:t>
      </w:r>
      <w:r w:rsidR="00741FEF"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от 12.09.2019 № 52-321; от 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4.09.2020 № 63-400; от 26.02.2021 № </w:t>
      </w:r>
      <w:r w:rsidR="00741FEF"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6-41; от 21.04.2021 № 8-60; от 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8.07.2021 № 11-90; от 24.1</w:t>
      </w:r>
      <w:r w:rsidR="00741FEF"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1.2021 № 15-116; от 8.04.2022 № 20-157; от 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7.07.2022 № 24-189; от 11.10.2022 № 27-216; от 12.12.2022 № 29-233; от 20.04.2023 № 33-257</w:t>
      </w:r>
      <w:r w:rsidR="00E36FD8" w:rsidRPr="00BC7C18">
        <w:rPr>
          <w:rFonts w:ascii="Arial" w:eastAsia="Times New Roman" w:hAnsi="Arial" w:cs="Arial"/>
          <w:sz w:val="24"/>
          <w:szCs w:val="24"/>
          <w:lang w:eastAsia="ru-RU"/>
        </w:rPr>
        <w:t>; от 12.07.2023 № 35-287</w:t>
      </w:r>
      <w:r w:rsidR="00316677" w:rsidRPr="00BC7C18">
        <w:rPr>
          <w:rFonts w:ascii="Arial" w:eastAsia="Times New Roman" w:hAnsi="Arial" w:cs="Arial"/>
          <w:sz w:val="24"/>
          <w:szCs w:val="24"/>
          <w:lang w:eastAsia="ru-RU"/>
        </w:rPr>
        <w:t>; от 23.05.2024 № 46-351</w:t>
      </w:r>
      <w:r w:rsidR="008E797A"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; от 23.10.2024 </w:t>
      </w:r>
      <w:r w:rsidR="008E797A" w:rsidRPr="00324321">
        <w:rPr>
          <w:rFonts w:ascii="Arial" w:eastAsia="Times New Roman" w:hAnsi="Arial" w:cs="Arial"/>
          <w:sz w:val="24"/>
          <w:szCs w:val="24"/>
          <w:lang w:eastAsia="ru-RU"/>
        </w:rPr>
        <w:t>№ 49-380</w:t>
      </w:r>
      <w:r w:rsidR="00324321" w:rsidRPr="00324321">
        <w:rPr>
          <w:rFonts w:ascii="Arial" w:eastAsia="Times New Roman" w:hAnsi="Arial" w:cs="Arial"/>
          <w:sz w:val="24"/>
          <w:szCs w:val="24"/>
          <w:lang w:eastAsia="ru-RU"/>
        </w:rPr>
        <w:t>; от 18.07.2025 № 58-450;</w:t>
      </w:r>
      <w:r w:rsidR="00F761E7">
        <w:rPr>
          <w:rFonts w:ascii="Arial" w:eastAsia="Times New Roman" w:hAnsi="Arial" w:cs="Arial"/>
          <w:sz w:val="24"/>
          <w:szCs w:val="24"/>
          <w:lang w:eastAsia="ru-RU"/>
        </w:rPr>
        <w:t xml:space="preserve"> от 20.11.2025 № 3-</w:t>
      </w:r>
      <w:r w:rsidR="003F24AF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F761E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FA46EB">
        <w:rPr>
          <w:rFonts w:ascii="Arial" w:eastAsia="Times New Roman" w:hAnsi="Arial" w:cs="Arial"/>
          <w:sz w:val="24"/>
          <w:szCs w:val="24"/>
          <w:lang w:eastAsia="ru-RU"/>
        </w:rPr>
        <w:t xml:space="preserve"> от 9.12.2025 № 4-26;</w:t>
      </w:r>
      <w:r w:rsidR="00A23BA1">
        <w:rPr>
          <w:rFonts w:ascii="Arial" w:eastAsia="Times New Roman" w:hAnsi="Arial" w:cs="Arial"/>
          <w:sz w:val="24"/>
          <w:szCs w:val="24"/>
          <w:lang w:eastAsia="ru-RU"/>
        </w:rPr>
        <w:t xml:space="preserve"> от 12.03.2026 № 7-45;</w:t>
      </w:r>
      <w:r w:rsidRPr="00324321">
        <w:rPr>
          <w:rFonts w:ascii="Arial" w:hAnsi="Arial" w:cs="Arial"/>
          <w:sz w:val="24"/>
          <w:szCs w:val="24"/>
        </w:rPr>
        <w:t>)</w:t>
      </w:r>
      <w:r w:rsidR="00E64653" w:rsidRPr="00324321">
        <w:rPr>
          <w:rFonts w:ascii="Arial" w:hAnsi="Arial" w:cs="Arial"/>
          <w:sz w:val="24"/>
          <w:szCs w:val="24"/>
        </w:rPr>
        <w:t xml:space="preserve"> (</w:t>
      </w:r>
      <w:r w:rsidR="00E64653" w:rsidRPr="00BC7C18">
        <w:rPr>
          <w:rFonts w:ascii="Arial" w:hAnsi="Arial" w:cs="Arial"/>
          <w:sz w:val="24"/>
          <w:szCs w:val="24"/>
        </w:rPr>
        <w:t>далее – Комиссия)</w:t>
      </w:r>
      <w:r w:rsidRPr="00BC7C18">
        <w:rPr>
          <w:rFonts w:ascii="Arial" w:hAnsi="Arial" w:cs="Arial"/>
          <w:sz w:val="24"/>
          <w:szCs w:val="24"/>
        </w:rPr>
        <w:t>, следующие изменения:</w:t>
      </w:r>
    </w:p>
    <w:p w:rsidR="00511EB5" w:rsidRPr="00BC7C18" w:rsidRDefault="00254FA1" w:rsidP="000F4BD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>включить в состав</w:t>
      </w:r>
      <w:r w:rsidR="00FA46EB">
        <w:rPr>
          <w:rFonts w:ascii="Arial" w:hAnsi="Arial" w:cs="Arial"/>
          <w:sz w:val="24"/>
          <w:szCs w:val="24"/>
        </w:rPr>
        <w:t xml:space="preserve"> </w:t>
      </w:r>
      <w:r w:rsidR="00E64653" w:rsidRPr="00BC7C18">
        <w:rPr>
          <w:rFonts w:ascii="Arial" w:hAnsi="Arial" w:cs="Arial"/>
          <w:sz w:val="24"/>
          <w:szCs w:val="24"/>
        </w:rPr>
        <w:t>К</w:t>
      </w:r>
      <w:r w:rsidRPr="00BC7C18">
        <w:rPr>
          <w:rFonts w:ascii="Arial" w:hAnsi="Arial" w:cs="Arial"/>
          <w:sz w:val="24"/>
          <w:szCs w:val="24"/>
        </w:rPr>
        <w:t>омиссии:</w:t>
      </w:r>
    </w:p>
    <w:p w:rsidR="00177D8E" w:rsidRPr="00BC7C18" w:rsidRDefault="00177D8E" w:rsidP="000F4B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52F98">
        <w:rPr>
          <w:rFonts w:ascii="Arial" w:eastAsia="Times New Roman" w:hAnsi="Arial" w:cs="Arial"/>
          <w:sz w:val="24"/>
          <w:szCs w:val="24"/>
          <w:lang w:eastAsia="ru-RU"/>
        </w:rPr>
        <w:t>Шарапову Гузель Исламгалиевну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FA46EB">
        <w:rPr>
          <w:rFonts w:ascii="Arial" w:eastAsia="Times New Roman" w:hAnsi="Arial" w:cs="Arial"/>
          <w:sz w:val="24"/>
          <w:szCs w:val="24"/>
          <w:lang w:eastAsia="ru-RU"/>
        </w:rPr>
        <w:t xml:space="preserve">начальника отдела </w:t>
      </w:r>
      <w:r w:rsidR="00352F98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FA46EB">
        <w:rPr>
          <w:rFonts w:ascii="Arial" w:eastAsia="Times New Roman" w:hAnsi="Arial" w:cs="Arial"/>
          <w:sz w:val="24"/>
          <w:szCs w:val="24"/>
          <w:lang w:eastAsia="ru-RU"/>
        </w:rPr>
        <w:t xml:space="preserve">   Исполнительного комитета Новошешминского муниципального района Республики Татарстан (по согласованию)</w:t>
      </w:r>
      <w:r w:rsidR="00B269B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C7C1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54FA1" w:rsidRPr="00BC7C18" w:rsidRDefault="003F74DA" w:rsidP="000F4B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 xml:space="preserve">2. </w:t>
      </w:r>
      <w:r w:rsidR="00254FA1" w:rsidRPr="00BC7C18">
        <w:rPr>
          <w:rFonts w:ascii="Arial" w:hAnsi="Arial" w:cs="Arial"/>
          <w:sz w:val="24"/>
          <w:szCs w:val="24"/>
        </w:rPr>
        <w:t xml:space="preserve">Изложить состав </w:t>
      </w:r>
      <w:r w:rsidR="00E64653" w:rsidRPr="00BC7C18">
        <w:rPr>
          <w:rFonts w:ascii="Arial" w:hAnsi="Arial" w:cs="Arial"/>
          <w:sz w:val="24"/>
          <w:szCs w:val="24"/>
        </w:rPr>
        <w:t>К</w:t>
      </w:r>
      <w:r w:rsidR="00254FA1" w:rsidRPr="00BC7C18">
        <w:rPr>
          <w:rFonts w:ascii="Arial" w:hAnsi="Arial" w:cs="Arial"/>
          <w:sz w:val="24"/>
          <w:szCs w:val="24"/>
        </w:rPr>
        <w:t>омиссии</w:t>
      </w:r>
      <w:r w:rsidR="00254FA1" w:rsidRPr="00BC7C18">
        <w:rPr>
          <w:rFonts w:ascii="Arial" w:eastAsia="Times New Roman" w:hAnsi="Arial" w:cs="Arial"/>
          <w:sz w:val="24"/>
          <w:szCs w:val="24"/>
        </w:rPr>
        <w:t xml:space="preserve"> </w:t>
      </w:r>
      <w:r w:rsidR="00254FA1" w:rsidRPr="00BC7C18">
        <w:rPr>
          <w:rFonts w:ascii="Arial" w:hAnsi="Arial" w:cs="Arial"/>
          <w:sz w:val="24"/>
          <w:szCs w:val="24"/>
        </w:rPr>
        <w:t>в новой редакции согласно приложению, к настоящему решению.</w:t>
      </w:r>
    </w:p>
    <w:p w:rsidR="00254FA1" w:rsidRPr="00BC7C18" w:rsidRDefault="00800677" w:rsidP="000F4BD1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C7C18">
        <w:rPr>
          <w:rFonts w:ascii="Arial" w:hAnsi="Arial" w:cs="Arial"/>
          <w:sz w:val="24"/>
          <w:szCs w:val="24"/>
        </w:rPr>
        <w:t>3</w:t>
      </w:r>
      <w:r w:rsidR="00254FA1" w:rsidRPr="00BC7C18">
        <w:rPr>
          <w:rFonts w:ascii="Arial" w:hAnsi="Arial" w:cs="Arial"/>
          <w:sz w:val="24"/>
          <w:szCs w:val="24"/>
        </w:rPr>
        <w:t xml:space="preserve">. </w:t>
      </w:r>
      <w:r w:rsidR="00254FA1" w:rsidRPr="00BC7C18">
        <w:rPr>
          <w:rFonts w:ascii="Arial" w:eastAsia="Times New Roman" w:hAnsi="Arial" w:cs="Arial"/>
          <w:sz w:val="24"/>
          <w:szCs w:val="24"/>
        </w:rPr>
        <w:t>Опубликовать настоящее решение на официальном сайте 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http</w:t>
      </w:r>
      <w:r w:rsidR="00741FEF" w:rsidRPr="00BC7C18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254FA1" w:rsidRPr="00BC7C18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254FA1" w:rsidRDefault="00800677" w:rsidP="000F4BD1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C7C18">
        <w:rPr>
          <w:rFonts w:ascii="Arial" w:eastAsia="Times New Roman" w:hAnsi="Arial" w:cs="Arial"/>
          <w:sz w:val="24"/>
          <w:szCs w:val="24"/>
        </w:rPr>
        <w:t>4</w:t>
      </w:r>
      <w:r w:rsidR="00254FA1" w:rsidRPr="00BC7C18">
        <w:rPr>
          <w:rFonts w:ascii="Arial" w:eastAsia="Times New Roman" w:hAnsi="Arial" w:cs="Arial"/>
          <w:sz w:val="24"/>
          <w:szCs w:val="24"/>
        </w:rPr>
        <w:t>. Контроль, за исполнением настоящего решения, возложить на постоянную комиссию по социальной, агропромышленной и продовольственной политике Совета Новошешминского муниципального района Республики Татарстан.</w:t>
      </w:r>
    </w:p>
    <w:p w:rsidR="00A23BA1" w:rsidRDefault="00A23BA1" w:rsidP="000F4BD1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Настоящее решение вступает в силу со дня его официального опубликования.</w:t>
      </w:r>
    </w:p>
    <w:p w:rsidR="00A23BA1" w:rsidRDefault="00A23BA1" w:rsidP="000F4BD1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23BA1" w:rsidRDefault="00A23BA1" w:rsidP="000F4BD1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23BA1" w:rsidRDefault="00BC7C1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800677" w:rsidRPr="00BC7C18">
        <w:rPr>
          <w:rFonts w:ascii="Arial" w:hAnsi="Arial" w:cs="Arial"/>
          <w:sz w:val="24"/>
          <w:szCs w:val="24"/>
        </w:rPr>
        <w:t>лав</w:t>
      </w:r>
      <w:r w:rsidR="00324321">
        <w:rPr>
          <w:rFonts w:ascii="Arial" w:hAnsi="Arial" w:cs="Arial"/>
          <w:sz w:val="24"/>
          <w:szCs w:val="24"/>
        </w:rPr>
        <w:t>а</w:t>
      </w:r>
    </w:p>
    <w:p w:rsidR="00A23BA1" w:rsidRDefault="00BC7C1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Новошешминского муниципального</w:t>
      </w:r>
      <w:r w:rsidR="00A23B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района</w:t>
      </w:r>
    </w:p>
    <w:p w:rsidR="00064EA2" w:rsidRDefault="0032432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254FA1" w:rsidRPr="00BC7C18">
        <w:rPr>
          <w:rFonts w:ascii="Arial" w:hAnsi="Arial" w:cs="Arial"/>
          <w:sz w:val="24"/>
          <w:szCs w:val="24"/>
        </w:rPr>
        <w:t xml:space="preserve">                                    </w:t>
      </w:r>
      <w:r w:rsidR="00741FEF" w:rsidRPr="00BC7C18">
        <w:rPr>
          <w:rFonts w:ascii="Arial" w:hAnsi="Arial" w:cs="Arial"/>
          <w:sz w:val="24"/>
          <w:szCs w:val="24"/>
        </w:rPr>
        <w:t xml:space="preserve">             </w:t>
      </w:r>
      <w:r w:rsidR="00254FA1" w:rsidRPr="00BC7C1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6527A5">
        <w:rPr>
          <w:rFonts w:ascii="Arial" w:hAnsi="Arial" w:cs="Arial"/>
          <w:sz w:val="24"/>
          <w:szCs w:val="24"/>
        </w:rPr>
        <w:t xml:space="preserve">   </w:t>
      </w:r>
      <w:r w:rsidR="000F4BD1">
        <w:rPr>
          <w:rFonts w:ascii="Arial" w:hAnsi="Arial" w:cs="Arial"/>
          <w:sz w:val="24"/>
          <w:szCs w:val="24"/>
        </w:rPr>
        <w:t xml:space="preserve">  </w:t>
      </w:r>
      <w:r w:rsidR="00A23BA1">
        <w:rPr>
          <w:rFonts w:ascii="Arial" w:hAnsi="Arial" w:cs="Arial"/>
          <w:sz w:val="24"/>
          <w:szCs w:val="24"/>
        </w:rPr>
        <w:t xml:space="preserve">            </w:t>
      </w:r>
      <w:r w:rsidR="000F4BD1">
        <w:rPr>
          <w:rFonts w:ascii="Arial" w:hAnsi="Arial" w:cs="Arial"/>
          <w:sz w:val="24"/>
          <w:szCs w:val="24"/>
        </w:rPr>
        <w:t xml:space="preserve">    </w:t>
      </w:r>
      <w:r w:rsidR="00A23BA1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Е.А. Тарнавский</w:t>
      </w:r>
    </w:p>
    <w:p w:rsidR="00324321" w:rsidRDefault="0032432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324321" w:rsidRDefault="0032432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324321" w:rsidRDefault="0032432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324321" w:rsidRDefault="0032432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BD1" w:rsidRDefault="000F4BD1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F98" w:rsidRDefault="00352F98" w:rsidP="00BC7C18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2C43" w:rsidRPr="00BC7C18" w:rsidRDefault="00B6613C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Приложение к решени</w:t>
      </w:r>
      <w:r w:rsidR="00B92C43" w:rsidRPr="00BC7C18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Новошешминского </w:t>
      </w:r>
      <w:r w:rsidR="00B92C43" w:rsidRPr="00BC7C18">
        <w:rPr>
          <w:rFonts w:ascii="Arial" w:eastAsia="Times New Roman" w:hAnsi="Arial" w:cs="Arial"/>
          <w:sz w:val="24"/>
          <w:szCs w:val="24"/>
          <w:lang w:eastAsia="ru-RU"/>
        </w:rPr>
        <w:t>муниципа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льного района Республики Татарстан </w:t>
      </w:r>
    </w:p>
    <w:p w:rsidR="00B6613C" w:rsidRPr="00BC7C18" w:rsidRDefault="00B6613C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310D2"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18.04.2019 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310D2"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 48-286</w:t>
      </w:r>
    </w:p>
    <w:p w:rsidR="00ED537C" w:rsidRPr="00BC7C18" w:rsidRDefault="00ED537C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(в редакции решений Совета Новошешминского муниципального района Республики Татарстан </w:t>
      </w:r>
    </w:p>
    <w:p w:rsidR="00ED537C" w:rsidRPr="00BC7C18" w:rsidRDefault="00ED537C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от 12.09.2019 № 52-321;</w:t>
      </w:r>
    </w:p>
    <w:p w:rsidR="00ED537C" w:rsidRPr="00BC7C18" w:rsidRDefault="00ED537C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66CF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4.09.2020 № 63-400;</w:t>
      </w:r>
    </w:p>
    <w:p w:rsidR="00ED537C" w:rsidRPr="00BC7C18" w:rsidRDefault="00ED537C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от 26.02.2021 № 6-41;</w:t>
      </w:r>
    </w:p>
    <w:p w:rsidR="00ED537C" w:rsidRPr="00BC7C18" w:rsidRDefault="00ED537C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от 21.04.2021 № 8-60;</w:t>
      </w:r>
    </w:p>
    <w:p w:rsidR="00ED537C" w:rsidRPr="00BC7C18" w:rsidRDefault="00ED537C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66CF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8.07.2021 № 11-</w:t>
      </w:r>
      <w:r w:rsidR="006B46C1" w:rsidRPr="00BC7C18">
        <w:rPr>
          <w:rFonts w:ascii="Arial" w:eastAsia="Times New Roman" w:hAnsi="Arial" w:cs="Arial"/>
          <w:sz w:val="24"/>
          <w:szCs w:val="24"/>
          <w:lang w:eastAsia="ru-RU"/>
        </w:rPr>
        <w:t>90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F201D" w:rsidRPr="00BC7C18" w:rsidRDefault="00AF201D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от 24.11.2021 № 15-116</w:t>
      </w:r>
      <w:r w:rsidR="007E5E4E" w:rsidRPr="00BC7C1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F201D" w:rsidRPr="00BC7C18" w:rsidRDefault="00AF201D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66CF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8.04.2022 № 20-157</w:t>
      </w:r>
      <w:r w:rsidR="007E5E4E" w:rsidRPr="00BC7C1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E5E4E" w:rsidRPr="00BC7C18" w:rsidRDefault="007E5E4E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66CF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7.07.2022 № 24-189;</w:t>
      </w:r>
    </w:p>
    <w:p w:rsidR="009C5822" w:rsidRPr="00BC7C18" w:rsidRDefault="009C5822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от 11.10.2022 № 27-216</w:t>
      </w:r>
      <w:r w:rsidR="00BC01AE" w:rsidRPr="00BC7C1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D4F7A" w:rsidRPr="00BC7C18" w:rsidRDefault="007D4F7A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от 12.12.2022 № 29-233</w:t>
      </w:r>
      <w:r w:rsidR="00BC01AE" w:rsidRPr="00BC7C1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F54D9" w:rsidRPr="00BC7C18" w:rsidRDefault="000F54D9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от 20.04.2023 </w:t>
      </w:r>
      <w:r w:rsidR="00741FEF" w:rsidRPr="00BC7C18">
        <w:rPr>
          <w:rFonts w:ascii="Arial" w:eastAsia="Times New Roman" w:hAnsi="Arial" w:cs="Arial"/>
          <w:sz w:val="24"/>
          <w:szCs w:val="24"/>
          <w:lang w:eastAsia="ru-RU"/>
        </w:rPr>
        <w:t>№ 33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-257;</w:t>
      </w:r>
    </w:p>
    <w:p w:rsidR="00284998" w:rsidRPr="00BC7C18" w:rsidRDefault="00284998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от 12.07.2023 </w:t>
      </w:r>
      <w:r w:rsidR="00741FEF" w:rsidRPr="00BC7C18">
        <w:rPr>
          <w:rFonts w:ascii="Arial" w:eastAsia="Times New Roman" w:hAnsi="Arial" w:cs="Arial"/>
          <w:sz w:val="24"/>
          <w:szCs w:val="24"/>
          <w:lang w:eastAsia="ru-RU"/>
        </w:rPr>
        <w:t>№ 35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-287</w:t>
      </w:r>
      <w:r w:rsidR="00BC01AE" w:rsidRPr="00BC7C1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16677" w:rsidRPr="00BC7C18" w:rsidRDefault="00316677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от 23</w:t>
      </w:r>
      <w:r w:rsidR="00284998" w:rsidRPr="00BC7C18">
        <w:rPr>
          <w:rFonts w:ascii="Arial" w:eastAsia="Times New Roman" w:hAnsi="Arial" w:cs="Arial"/>
          <w:sz w:val="24"/>
          <w:szCs w:val="24"/>
          <w:lang w:eastAsia="ru-RU"/>
        </w:rPr>
        <w:t>.05.2024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 № 46-351</w:t>
      </w:r>
      <w:r w:rsidR="00BC01AE" w:rsidRPr="00BC7C1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E797A" w:rsidRPr="00BC7C18" w:rsidRDefault="008E797A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от 23.10.2024 № 49-380</w:t>
      </w:r>
      <w:r w:rsidR="00BC7C1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24321" w:rsidRDefault="00316677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C7C18">
        <w:rPr>
          <w:rFonts w:ascii="Arial" w:eastAsia="Times New Roman" w:hAnsi="Arial" w:cs="Arial"/>
          <w:sz w:val="24"/>
          <w:szCs w:val="24"/>
          <w:lang w:eastAsia="ru-RU"/>
        </w:rPr>
        <w:t>18.07.2025 № 58-</w:t>
      </w:r>
      <w:r w:rsidR="00324321">
        <w:rPr>
          <w:rFonts w:ascii="Arial" w:eastAsia="Times New Roman" w:hAnsi="Arial" w:cs="Arial"/>
          <w:sz w:val="24"/>
          <w:szCs w:val="24"/>
          <w:lang w:eastAsia="ru-RU"/>
        </w:rPr>
        <w:t>450;</w:t>
      </w:r>
    </w:p>
    <w:p w:rsidR="00B269BB" w:rsidRDefault="00F761E7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20.11.2025 № 3-</w:t>
      </w:r>
      <w:r w:rsidR="003F24AF">
        <w:rPr>
          <w:rFonts w:ascii="Arial" w:eastAsia="Times New Roman" w:hAnsi="Arial" w:cs="Arial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84439" w:rsidRDefault="000F4BD1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66CF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269BB">
        <w:rPr>
          <w:rFonts w:ascii="Arial" w:eastAsia="Times New Roman" w:hAnsi="Arial" w:cs="Arial"/>
          <w:sz w:val="24"/>
          <w:szCs w:val="24"/>
          <w:lang w:eastAsia="ru-RU"/>
        </w:rPr>
        <w:t>.12</w:t>
      </w:r>
      <w:r w:rsidR="00324321">
        <w:rPr>
          <w:rFonts w:ascii="Arial" w:eastAsia="Times New Roman" w:hAnsi="Arial" w:cs="Arial"/>
          <w:sz w:val="24"/>
          <w:szCs w:val="24"/>
          <w:lang w:eastAsia="ru-RU"/>
        </w:rPr>
        <w:t>.2025 №</w:t>
      </w:r>
      <w:r w:rsidR="00F761E7">
        <w:rPr>
          <w:rFonts w:ascii="Arial" w:eastAsia="Times New Roman" w:hAnsi="Arial" w:cs="Arial"/>
          <w:sz w:val="24"/>
          <w:szCs w:val="24"/>
          <w:lang w:eastAsia="ru-RU"/>
        </w:rPr>
        <w:t xml:space="preserve"> 4-</w:t>
      </w:r>
      <w:r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0F54D9" w:rsidRPr="00BC7C1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F54D9" w:rsidRPr="00BC7C18" w:rsidRDefault="00284439" w:rsidP="000F4BD1">
      <w:pPr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</w:t>
      </w:r>
      <w:r w:rsidR="00066CF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52F98">
        <w:rPr>
          <w:rFonts w:ascii="Arial" w:eastAsia="Times New Roman" w:hAnsi="Arial" w:cs="Arial"/>
          <w:sz w:val="24"/>
          <w:szCs w:val="24"/>
          <w:lang w:eastAsia="ru-RU"/>
        </w:rPr>
        <w:t>03.2026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-__;</w:t>
      </w:r>
      <w:r w:rsidR="000F54D9" w:rsidRPr="00BC7C1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6613C" w:rsidRPr="00BC7C18" w:rsidRDefault="00B6613C" w:rsidP="00BC7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13C" w:rsidRPr="00BC7C18" w:rsidRDefault="00B6613C" w:rsidP="00BC7C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  <w:r w:rsidR="00C150BC" w:rsidRPr="00BC7C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13C" w:rsidRPr="00BC7C18" w:rsidRDefault="00B6613C" w:rsidP="00BC7C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комиссии по делам несовершеннолетних и защите их прав Новошешминского муниципального района Республики Татарстан</w:t>
      </w:r>
    </w:p>
    <w:p w:rsidR="00B6613C" w:rsidRPr="00BC7C18" w:rsidRDefault="00B6613C" w:rsidP="00BC7C18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6613C" w:rsidRPr="00BC7C18" w:rsidRDefault="00B6613C" w:rsidP="00BC7C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C7C18">
        <w:rPr>
          <w:rFonts w:ascii="Arial" w:eastAsia="Times New Roman" w:hAnsi="Arial" w:cs="Arial"/>
          <w:sz w:val="24"/>
          <w:szCs w:val="24"/>
          <w:lang w:eastAsia="ru-RU"/>
        </w:rPr>
        <w:t>Предсе</w:t>
      </w:r>
      <w:r w:rsidRPr="00BC7C18">
        <w:rPr>
          <w:rFonts w:ascii="Arial" w:eastAsia="Times New Roman" w:hAnsi="Arial" w:cs="Arial"/>
          <w:sz w:val="24"/>
          <w:szCs w:val="24"/>
          <w:lang w:val="en-US" w:eastAsia="ru-RU"/>
        </w:rPr>
        <w:t>датель комиссии:</w:t>
      </w:r>
    </w:p>
    <w:p w:rsidR="00B6613C" w:rsidRPr="00BC7C18" w:rsidRDefault="00B6613C" w:rsidP="00BC7C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7121"/>
      </w:tblGrid>
      <w:tr w:rsidR="00B6613C" w:rsidRPr="00BC7C18" w:rsidTr="000253EB">
        <w:trPr>
          <w:trHeight w:val="731"/>
        </w:trPr>
        <w:tc>
          <w:tcPr>
            <w:tcW w:w="2802" w:type="dxa"/>
          </w:tcPr>
          <w:p w:rsidR="00B6613C" w:rsidRDefault="006527A5" w:rsidP="006527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Тарнавский</w:t>
            </w:r>
          </w:p>
          <w:p w:rsidR="006527A5" w:rsidRPr="006527A5" w:rsidRDefault="006527A5" w:rsidP="006527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Егор Александрович</w:t>
            </w:r>
          </w:p>
        </w:tc>
        <w:tc>
          <w:tcPr>
            <w:tcW w:w="425" w:type="dxa"/>
          </w:tcPr>
          <w:p w:rsidR="00B6613C" w:rsidRPr="00BC7C18" w:rsidRDefault="00B6613C" w:rsidP="00BC7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121" w:type="dxa"/>
          </w:tcPr>
          <w:p w:rsidR="00B6613C" w:rsidRPr="00BC7C18" w:rsidRDefault="006527A5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Новошешминского муниципального района Республики Татарстан.</w:t>
            </w:r>
          </w:p>
          <w:p w:rsidR="00B6613C" w:rsidRPr="00BC7C18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13C" w:rsidRPr="00BC7C18" w:rsidRDefault="005C7D2B" w:rsidP="00BC7C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C7C18">
        <w:rPr>
          <w:rFonts w:ascii="Arial" w:eastAsia="Times New Roman" w:hAnsi="Arial" w:cs="Arial"/>
          <w:sz w:val="24"/>
          <w:szCs w:val="24"/>
          <w:lang w:val="en-US" w:eastAsia="ru-RU"/>
        </w:rPr>
        <w:t>Заместител</w:t>
      </w:r>
      <w:r w:rsidRPr="00BC7C1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6613C" w:rsidRPr="00BC7C1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председателя комиссии:</w:t>
      </w:r>
    </w:p>
    <w:p w:rsidR="00B6613C" w:rsidRPr="00BC7C18" w:rsidRDefault="00B6613C" w:rsidP="00BC7C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tbl>
      <w:tblPr>
        <w:tblW w:w="10419" w:type="dxa"/>
        <w:tblLook w:val="04A0" w:firstRow="1" w:lastRow="0" w:firstColumn="1" w:lastColumn="0" w:noHBand="0" w:noVBand="1"/>
      </w:tblPr>
      <w:tblGrid>
        <w:gridCol w:w="3007"/>
        <w:gridCol w:w="483"/>
        <w:gridCol w:w="6929"/>
      </w:tblGrid>
      <w:tr w:rsidR="00B6613C" w:rsidRPr="00BC7C18" w:rsidTr="00066CFA">
        <w:trPr>
          <w:trHeight w:val="233"/>
        </w:trPr>
        <w:tc>
          <w:tcPr>
            <w:tcW w:w="3007" w:type="dxa"/>
          </w:tcPr>
          <w:p w:rsidR="00D22FE9" w:rsidRDefault="00284439" w:rsidP="002844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Бутина</w:t>
            </w:r>
          </w:p>
          <w:p w:rsidR="00284439" w:rsidRPr="00BC7C18" w:rsidRDefault="00284439" w:rsidP="002844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Анна</w:t>
            </w:r>
            <w:r w:rsidR="00D22F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Ивановна</w:t>
            </w:r>
          </w:p>
          <w:p w:rsidR="006527A5" w:rsidRDefault="006527A5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2FE9" w:rsidRDefault="00284439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Филатова</w:t>
            </w:r>
          </w:p>
          <w:p w:rsidR="00284439" w:rsidRPr="00BC7C18" w:rsidRDefault="00284439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Светлана</w:t>
            </w:r>
            <w:r w:rsidR="00D22F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Сергеевна</w:t>
            </w:r>
          </w:p>
          <w:p w:rsidR="005C7D2B" w:rsidRPr="00BC7C18" w:rsidRDefault="005C7D2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</w:tcPr>
          <w:p w:rsidR="00B6613C" w:rsidRPr="00BC7C18" w:rsidRDefault="00B6613C" w:rsidP="00BC7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  <w:p w:rsidR="00B6613C" w:rsidRPr="00BC7C18" w:rsidRDefault="00B6613C" w:rsidP="00BC7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B6613C" w:rsidRPr="00BC7C18" w:rsidRDefault="00B6613C" w:rsidP="00BC7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B6613C" w:rsidRPr="006527A5" w:rsidRDefault="006527A5" w:rsidP="00BC7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29" w:type="dxa"/>
          </w:tcPr>
          <w:p w:rsidR="006527A5" w:rsidRDefault="006527A5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руководителя Исполнительного комитета Новошешминского муниципального района Республики Татарстан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B6613C" w:rsidRPr="00BC7C18" w:rsidRDefault="00B6613C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отдела </w:t>
            </w:r>
            <w:r w:rsidR="002844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опеке и попечительству</w:t>
            </w: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Исполнительного комитета Новошешминского муниципального района Республики Татарстан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согласованию)</w:t>
            </w:r>
            <w:r w:rsidR="006527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B6613C" w:rsidRPr="00BC7C18" w:rsidRDefault="00B6613C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7D2B" w:rsidRPr="00BC7C18" w:rsidTr="00066CFA">
        <w:trPr>
          <w:trHeight w:val="233"/>
        </w:trPr>
        <w:tc>
          <w:tcPr>
            <w:tcW w:w="3007" w:type="dxa"/>
          </w:tcPr>
          <w:p w:rsidR="005C7D2B" w:rsidRPr="00BC7C18" w:rsidRDefault="005C7D2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</w:tcPr>
          <w:p w:rsidR="005C7D2B" w:rsidRPr="000253EB" w:rsidRDefault="005C7D2B" w:rsidP="00BC7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</w:tcPr>
          <w:p w:rsidR="005C7D2B" w:rsidRPr="00BC7C18" w:rsidRDefault="005C7D2B" w:rsidP="000253E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13C" w:rsidRPr="00BC7C18" w:rsidRDefault="00B6613C" w:rsidP="00BC7C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C7C18">
        <w:rPr>
          <w:rFonts w:ascii="Arial" w:eastAsia="Times New Roman" w:hAnsi="Arial" w:cs="Arial"/>
          <w:sz w:val="24"/>
          <w:szCs w:val="24"/>
          <w:lang w:val="en-US" w:eastAsia="ru-RU"/>
        </w:rPr>
        <w:t>Секретарь комиссии:</w:t>
      </w:r>
    </w:p>
    <w:p w:rsidR="00B6613C" w:rsidRPr="00BC7C18" w:rsidRDefault="00B6613C" w:rsidP="00BC7C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tbl>
      <w:tblPr>
        <w:tblW w:w="10352" w:type="dxa"/>
        <w:tblLayout w:type="fixed"/>
        <w:tblLook w:val="04A0" w:firstRow="1" w:lastRow="0" w:firstColumn="1" w:lastColumn="0" w:noHBand="0" w:noVBand="1"/>
      </w:tblPr>
      <w:tblGrid>
        <w:gridCol w:w="2835"/>
        <w:gridCol w:w="426"/>
        <w:gridCol w:w="7091"/>
      </w:tblGrid>
      <w:tr w:rsidR="00B6613C" w:rsidRPr="00BC7C18" w:rsidTr="00E64653">
        <w:tc>
          <w:tcPr>
            <w:tcW w:w="2835" w:type="dxa"/>
          </w:tcPr>
          <w:p w:rsidR="00D22FE9" w:rsidRDefault="006527A5" w:rsidP="0065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Завалишина</w:t>
            </w:r>
          </w:p>
          <w:p w:rsidR="006527A5" w:rsidRPr="006527A5" w:rsidRDefault="006527A5" w:rsidP="0065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Валерия Александровна</w:t>
            </w:r>
          </w:p>
          <w:p w:rsidR="00B6613C" w:rsidRPr="006527A5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B6613C" w:rsidRPr="00BC7C18" w:rsidRDefault="00B6613C" w:rsidP="00BC7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7" w:type="dxa"/>
          </w:tcPr>
          <w:p w:rsidR="009D6587" w:rsidRPr="00BC7C18" w:rsidRDefault="00B6613C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  <w:r w:rsidR="00B76B0C"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(ответственный секретарь комиссии по делам несовершеннолетних и защите их прав)</w:t>
            </w:r>
            <w:r w:rsidR="007D4F7A" w:rsidRPr="00BC7C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F7A"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сектора по делам несовершеннолетних и административной практике Исполнительного комитета Новошешминского муниципального района Республики Татарстан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согласованию)</w:t>
            </w:r>
            <w:r w:rsidR="006527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="007D4F7A"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613C" w:rsidRPr="00BC7C18" w:rsidTr="00E64653">
        <w:trPr>
          <w:trHeight w:val="603"/>
        </w:trPr>
        <w:tc>
          <w:tcPr>
            <w:tcW w:w="10352" w:type="dxa"/>
            <w:gridSpan w:val="3"/>
          </w:tcPr>
          <w:p w:rsidR="000253EB" w:rsidRPr="000253EB" w:rsidRDefault="000253EB" w:rsidP="00BC7C18">
            <w:p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Default="00B6613C" w:rsidP="00BC7C18">
            <w:p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527A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Члены комиссии:</w:t>
            </w:r>
          </w:p>
          <w:p w:rsidR="000253EB" w:rsidRPr="006527A5" w:rsidRDefault="000253EB" w:rsidP="00BC7C18">
            <w:pPr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B6613C" w:rsidRPr="00BC7C18" w:rsidTr="00E64653">
        <w:tc>
          <w:tcPr>
            <w:tcW w:w="2835" w:type="dxa"/>
          </w:tcPr>
          <w:p w:rsidR="00D22FE9" w:rsidRDefault="00404D20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Алукаева</w:t>
            </w:r>
          </w:p>
          <w:p w:rsidR="00404D20" w:rsidRPr="00BC7C18" w:rsidRDefault="00404D20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Алсу Фаридовна</w:t>
            </w:r>
          </w:p>
          <w:p w:rsidR="00404D20" w:rsidRPr="00BC7C18" w:rsidRDefault="00404D20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D22FE9" w:rsidRDefault="005E75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Бочарова</w:t>
            </w:r>
          </w:p>
          <w:p w:rsidR="0077729A" w:rsidRDefault="005E75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Анастасия Алексеевна</w:t>
            </w:r>
          </w:p>
          <w:p w:rsidR="000253EB" w:rsidRDefault="000253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253EB" w:rsidRPr="00BC7C18" w:rsidRDefault="000253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253EB" w:rsidRDefault="000253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2FE9" w:rsidRDefault="000253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Гурьева</w:t>
            </w:r>
          </w:p>
          <w:p w:rsidR="0077729A" w:rsidRPr="00BC7C18" w:rsidRDefault="000253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Наталья Николаевна</w:t>
            </w:r>
          </w:p>
          <w:p w:rsidR="00E64653" w:rsidRPr="00BC7C18" w:rsidRDefault="00E64653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253EB" w:rsidRDefault="000253EB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2FE9" w:rsidRDefault="00F761E7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61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Кашапова</w:t>
            </w:r>
          </w:p>
          <w:p w:rsidR="00051DC3" w:rsidRPr="00F761E7" w:rsidRDefault="00F761E7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61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Назира Надирзяновна</w:t>
            </w:r>
          </w:p>
          <w:p w:rsidR="003340B4" w:rsidRPr="00BC7C18" w:rsidRDefault="003340B4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BC7C18" w:rsidRDefault="003340B4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00677" w:rsidRPr="00BC7C18" w:rsidRDefault="00800677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2FE9" w:rsidRDefault="00D22FE9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Кузнецов </w:t>
            </w:r>
          </w:p>
          <w:p w:rsidR="00D22FE9" w:rsidRDefault="00D22FE9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Олег Витальевич</w:t>
            </w:r>
          </w:p>
          <w:p w:rsidR="00D22FE9" w:rsidRDefault="00D22FE9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2FE9" w:rsidRDefault="00D22FE9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5D7E" w:rsidRPr="00BC7C18" w:rsidRDefault="008C2660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Митрясов </w:t>
            </w:r>
          </w:p>
          <w:p w:rsidR="008C2660" w:rsidRPr="00BC7C18" w:rsidRDefault="008C2660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 Николаевич</w:t>
            </w:r>
          </w:p>
          <w:p w:rsidR="00FE5D7E" w:rsidRPr="00BC7C18" w:rsidRDefault="00FE5D7E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44D7" w:rsidRPr="00BC7C18" w:rsidRDefault="006E44D7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Муксинов </w:t>
            </w:r>
          </w:p>
          <w:p w:rsidR="006E44D7" w:rsidRPr="00BC7C18" w:rsidRDefault="006E44D7" w:rsidP="00D22FE9">
            <w:pPr>
              <w:tabs>
                <w:tab w:val="left" w:pos="0"/>
              </w:tabs>
              <w:spacing w:after="0" w:line="240" w:lineRule="auto"/>
              <w:ind w:right="-6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Вализян </w:t>
            </w:r>
            <w:r w:rsidR="00D22F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арипзянович </w:t>
            </w:r>
          </w:p>
          <w:p w:rsidR="00B41EF6" w:rsidRPr="00BC7C18" w:rsidRDefault="00B41EF6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41EF6" w:rsidRPr="00BC7C18" w:rsidRDefault="00B41EF6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Перевезенцева Анастасия Николаевна </w:t>
            </w:r>
          </w:p>
          <w:p w:rsidR="006E44D7" w:rsidRPr="00BC7C18" w:rsidRDefault="006E44D7" w:rsidP="00BC7C1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527A5" w:rsidRDefault="006527A5" w:rsidP="00BC7C1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66CFA" w:rsidRDefault="009C24CC" w:rsidP="00BC7C1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7C18">
              <w:rPr>
                <w:rFonts w:ascii="Arial" w:hAnsi="Arial" w:cs="Arial"/>
                <w:sz w:val="24"/>
                <w:szCs w:val="24"/>
              </w:rPr>
              <w:t>Сабитова</w:t>
            </w:r>
          </w:p>
          <w:p w:rsidR="00B92C43" w:rsidRPr="00BC7C18" w:rsidRDefault="009C24CC" w:rsidP="00BC7C1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7C18">
              <w:rPr>
                <w:rFonts w:ascii="Arial" w:hAnsi="Arial" w:cs="Arial"/>
                <w:sz w:val="24"/>
                <w:szCs w:val="24"/>
              </w:rPr>
              <w:t>Тансылу Хафизовна</w:t>
            </w:r>
          </w:p>
          <w:p w:rsidR="009C24CC" w:rsidRPr="00BC7C18" w:rsidRDefault="009C24CC" w:rsidP="00BC7C1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C24CC" w:rsidRPr="00BC7C18" w:rsidRDefault="009C24CC" w:rsidP="00BC7C1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66CFA" w:rsidRDefault="00066CFA" w:rsidP="00BC7C1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29D8" w:rsidRPr="00BC7C18" w:rsidRDefault="00A629D8" w:rsidP="00BC7C1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7C18">
              <w:rPr>
                <w:rFonts w:ascii="Arial" w:hAnsi="Arial" w:cs="Arial"/>
                <w:sz w:val="24"/>
                <w:szCs w:val="24"/>
              </w:rPr>
              <w:t>Савельева</w:t>
            </w:r>
          </w:p>
          <w:p w:rsidR="00B6613C" w:rsidRPr="00BC7C18" w:rsidRDefault="00A629D8" w:rsidP="00BC7C1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7C18">
              <w:rPr>
                <w:rFonts w:ascii="Arial" w:hAnsi="Arial" w:cs="Arial"/>
                <w:sz w:val="24"/>
                <w:szCs w:val="24"/>
              </w:rPr>
              <w:t>Наталья Николаевна</w:t>
            </w:r>
          </w:p>
          <w:p w:rsidR="00586731" w:rsidRPr="00BC7C18" w:rsidRDefault="00586731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66CFA" w:rsidRDefault="00284439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Федорова</w:t>
            </w:r>
          </w:p>
          <w:p w:rsidR="00284439" w:rsidRPr="00BC7C18" w:rsidRDefault="00284439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Надежда</w:t>
            </w:r>
            <w:r w:rsidR="00066C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22F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Викторовна</w:t>
            </w:r>
          </w:p>
          <w:p w:rsidR="00457640" w:rsidRPr="00BC7C18" w:rsidRDefault="00457640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6147" w:rsidRPr="00BC7C18" w:rsidRDefault="00596147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66CFA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Хлопунов</w:t>
            </w:r>
          </w:p>
          <w:p w:rsidR="00B6613C" w:rsidRPr="00BC7C18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 Александрович</w:t>
            </w:r>
          </w:p>
          <w:p w:rsidR="00B6613C" w:rsidRPr="00BC7C18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66CFA" w:rsidRDefault="00F761E7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Храмова </w:t>
            </w:r>
          </w:p>
          <w:p w:rsidR="00F761E7" w:rsidRDefault="00F761E7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Рузанна Анатольевна</w:t>
            </w:r>
          </w:p>
          <w:p w:rsidR="00F761E7" w:rsidRDefault="00F761E7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761E7" w:rsidRDefault="00F761E7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66CFA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Хуснуллина</w:t>
            </w:r>
          </w:p>
          <w:p w:rsidR="00B6613C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Резеда Гайсовна</w:t>
            </w:r>
          </w:p>
          <w:p w:rsidR="00352F98" w:rsidRDefault="00352F98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2F98" w:rsidRDefault="00352F98" w:rsidP="00352F98">
            <w:pPr>
              <w:pStyle w:val="a3"/>
              <w:tabs>
                <w:tab w:val="left" w:pos="1418"/>
              </w:tabs>
              <w:spacing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F98">
              <w:rPr>
                <w:rFonts w:ascii="Arial" w:hAnsi="Arial" w:cs="Arial"/>
                <w:sz w:val="24"/>
                <w:szCs w:val="24"/>
              </w:rPr>
              <w:t xml:space="preserve">Шарапова </w:t>
            </w:r>
          </w:p>
          <w:p w:rsidR="00352F98" w:rsidRPr="00352F98" w:rsidRDefault="00352F98" w:rsidP="00352F98">
            <w:pPr>
              <w:pStyle w:val="a3"/>
              <w:tabs>
                <w:tab w:val="left" w:pos="1418"/>
              </w:tabs>
              <w:spacing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Гузель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Исламгалиевна</w:t>
            </w:r>
            <w:proofErr w:type="spellEnd"/>
          </w:p>
          <w:p w:rsidR="00352F98" w:rsidRDefault="00352F98" w:rsidP="00352F98">
            <w:pPr>
              <w:pStyle w:val="a3"/>
              <w:tabs>
                <w:tab w:val="left" w:pos="1418"/>
              </w:tabs>
              <w:spacing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2F98" w:rsidRPr="00BC7C18" w:rsidRDefault="00352F98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404D20" w:rsidRPr="00BC7C18" w:rsidRDefault="00404D20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  <w:p w:rsidR="00404D20" w:rsidRPr="00BC7C18" w:rsidRDefault="00404D20" w:rsidP="00BC7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04D20" w:rsidRPr="00BC7C18" w:rsidRDefault="00404D20" w:rsidP="00BC7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7729A" w:rsidRPr="00BC7C18" w:rsidRDefault="0077729A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77729A" w:rsidRPr="00BC7C18" w:rsidRDefault="0077729A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7729A" w:rsidRPr="00BC7C18" w:rsidRDefault="0077729A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7729A" w:rsidRPr="00BC7C18" w:rsidRDefault="0077729A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253EB" w:rsidRDefault="000253EB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04D20" w:rsidRPr="00BC7C18" w:rsidRDefault="00404D20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404D20" w:rsidRPr="00BC7C18" w:rsidRDefault="00404D20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04D20" w:rsidRPr="00BC7C18" w:rsidRDefault="00404D20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04D20" w:rsidRPr="00BC7C18" w:rsidRDefault="00404D20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E64653" w:rsidRDefault="000253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0253EB" w:rsidRDefault="000253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253EB" w:rsidRDefault="000253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253EB" w:rsidRPr="00BC7C18" w:rsidRDefault="000253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253EB" w:rsidRDefault="000253EB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01ED" w:rsidRPr="00BC7C18" w:rsidRDefault="00284439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3340B4"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340B4" w:rsidRPr="00BC7C18" w:rsidRDefault="003340B4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BC7C18" w:rsidRDefault="003340B4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2FE9" w:rsidRDefault="00D22FE9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BC7C18" w:rsidRDefault="003340B4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3340B4" w:rsidRPr="00BC7C18" w:rsidRDefault="003340B4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BC7C18" w:rsidRDefault="003340B4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BC7C18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B6613C" w:rsidRPr="00BC7C18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CEE" w:rsidRPr="00BC7C18" w:rsidRDefault="00EC7CEE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BC7C18" w:rsidRDefault="00FE5D7E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B6613C" w:rsidRPr="00BC7C18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55788" w:rsidRPr="00BC7C18" w:rsidRDefault="00455788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6527A5" w:rsidRDefault="006527A5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C2660" w:rsidRPr="00BC7C18" w:rsidRDefault="009C24CC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9C24CC" w:rsidRPr="00BC7C18" w:rsidRDefault="009C24CC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C24CC" w:rsidRPr="00BC7C18" w:rsidRDefault="009C24CC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66CFA" w:rsidRDefault="00066CFA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66CFA" w:rsidRDefault="00066CFA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A629D8" w:rsidRPr="00BC7C18" w:rsidRDefault="00A629D8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A629D8" w:rsidRPr="00BC7C18" w:rsidRDefault="00A629D8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A629D8" w:rsidRPr="00BC7C18" w:rsidRDefault="00A629D8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6613C" w:rsidRPr="00BC7C18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B6613C" w:rsidRPr="00BC7C18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B6613C" w:rsidRPr="00BC7C18" w:rsidRDefault="00B6613C" w:rsidP="00BC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B92C43" w:rsidRPr="00BC7C18" w:rsidRDefault="00B92C43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AA102B" w:rsidRPr="00BC7C18" w:rsidRDefault="00AA102B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AA102B" w:rsidRPr="00BC7C18" w:rsidRDefault="00AA102B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95CFA" w:rsidRPr="00BC7C18" w:rsidRDefault="00B95CFA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12400F" w:rsidRPr="00BC7C18" w:rsidRDefault="0012400F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12400F" w:rsidRDefault="0012400F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F761E7" w:rsidRDefault="00F761E7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F761E7" w:rsidRDefault="00F761E7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F761E7" w:rsidRDefault="00F761E7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F761E7" w:rsidRDefault="00066CFA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352F98" w:rsidRDefault="00352F98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352F98" w:rsidRDefault="00352F98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352F98" w:rsidRDefault="00352F98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352F98" w:rsidRPr="00BC7C18" w:rsidRDefault="00352F98" w:rsidP="00BC7C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7" w:type="dxa"/>
          </w:tcPr>
          <w:p w:rsidR="00404D20" w:rsidRPr="00BC7C18" w:rsidRDefault="00404D20" w:rsidP="00BC7C18">
            <w:pPr>
              <w:tabs>
                <w:tab w:val="left" w:pos="851"/>
                <w:tab w:val="left" w:pos="641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райпедиатр ГАУЗ «Новоше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шминская ЦРБ» (по согласованию);</w:t>
            </w:r>
          </w:p>
          <w:p w:rsidR="00404D20" w:rsidRPr="00BC7C18" w:rsidRDefault="00404D20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7729A" w:rsidRPr="00BC7C18" w:rsidRDefault="005E75EB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</w:t>
            </w:r>
            <w:r w:rsidR="0077729A"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отдела по делам молодежи, спорту и туризму Исполнительного комитета Новошешминского муниципального района Республики Татарстан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404D20" w:rsidRPr="00BC7C18" w:rsidRDefault="00404D20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253EB" w:rsidRPr="00BC7C18" w:rsidRDefault="000253EB" w:rsidP="000253E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социальной защиты Министерства труда, занятости и социальной защиты Республики Татарстан в Новошешминском районе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согласованию);</w:t>
            </w: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0253EB" w:rsidRDefault="000253EB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BC7C18" w:rsidRDefault="00F6287F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директор </w:t>
            </w:r>
            <w:r w:rsidR="003340B4"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ГАУСО «Комплексный центр социального обслуживания населения «Забота» МТЗ и СЗ РТ в Новошешминском муниципальном районе Республики Татарстан</w:t>
            </w:r>
            <w:r w:rsidR="006527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согласованию)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3340B4" w:rsidRPr="00BC7C18" w:rsidRDefault="003340B4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2FE9" w:rsidRDefault="00D22FE9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культуры Исполнительного комитета Новошешминского муниципального района Республики Татарстан (по согласованию);</w:t>
            </w:r>
          </w:p>
          <w:p w:rsidR="00D22FE9" w:rsidRDefault="00D22FE9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5D7E" w:rsidRPr="00BC7C18" w:rsidRDefault="00D22FE9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E5D7E"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ОМВД России по Новошешминскому району</w:t>
            </w:r>
            <w:r w:rsidR="006527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</w:t>
            </w:r>
            <w:r w:rsidR="00A11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согласованию</w:t>
            </w:r>
            <w:r w:rsidR="006527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E5D7E" w:rsidRPr="00BC7C18" w:rsidRDefault="00FE5D7E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44D7" w:rsidRPr="00BC7C18" w:rsidRDefault="006E44D7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совета ветеранов ОМВД России по Новошешминскому району (по согласованию)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E44D7" w:rsidRPr="00BC7C18" w:rsidRDefault="006E44D7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2400F" w:rsidRPr="006527A5" w:rsidRDefault="006527A5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Инспектор по профилактике семейного неблагополучия и правонарушений среди несовершеннолетних</w:t>
            </w:r>
            <w:r w:rsidRPr="006527A5">
              <w:rPr>
                <w:rFonts w:ascii="Arial" w:hAnsi="Arial" w:cs="Arial"/>
              </w:rPr>
              <w:t xml:space="preserve"> </w:t>
            </w:r>
            <w:r w:rsidRPr="00652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ОМВД России по Новошешминскому району</w:t>
            </w:r>
            <w:r w:rsidRPr="006527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12400F" w:rsidRPr="00BC7C18" w:rsidRDefault="0012400F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BC7C18" w:rsidRDefault="009C24CC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местного отделения Российского движения детей и молодёжи «Движение Первых» в Новошешминском муниципальном районе Республики Татарстан</w:t>
            </w:r>
            <w:r w:rsidR="00FF79AE"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согласованию)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9C24CC" w:rsidRPr="00BC7C18" w:rsidRDefault="009C24CC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9D8" w:rsidRPr="00BC7C18" w:rsidRDefault="00A629D8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C18">
              <w:rPr>
                <w:rFonts w:ascii="Arial" w:hAnsi="Arial" w:cs="Arial"/>
                <w:sz w:val="24"/>
                <w:szCs w:val="24"/>
              </w:rPr>
              <w:t>старший инспектор по делам несовершеннолетних ОМВД России по Новошешминскому району</w:t>
            </w:r>
            <w:r w:rsidR="006527A5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="000253E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96147" w:rsidRPr="00BC7C18" w:rsidRDefault="00596147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84439" w:rsidRPr="00BC7C18" w:rsidRDefault="00284439" w:rsidP="00284439">
            <w:pPr>
              <w:tabs>
                <w:tab w:val="left" w:pos="851"/>
                <w:tab w:val="left" w:pos="655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общественный помощник Уполномоченного по правам ребенка в Республике Татарстан в Новошешминском муниципальном районе (по согласованию)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96147" w:rsidRPr="00BC7C18" w:rsidRDefault="00284439" w:rsidP="0028443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согласованию);</w:t>
            </w:r>
          </w:p>
          <w:p w:rsidR="00B6613C" w:rsidRPr="00BC7C18" w:rsidRDefault="00B6613C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старший инспектор Чистопольского МФ ФКУ УИИ УФСИН России по РТ, (с дислокацией по Новошешминскому району) </w:t>
            </w:r>
            <w:r w:rsidR="00455788" w:rsidRPr="00BC7C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капитан</w:t>
            </w:r>
            <w:r w:rsidR="008C2660" w:rsidRPr="00BC7C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внутренней службы </w:t>
            </w: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  <w:r w:rsidR="00025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8C2660" w:rsidRPr="00BC7C18" w:rsidRDefault="008C2660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761E7" w:rsidRDefault="00F761E7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МБУ «Центр молодежных (студенческих) формирований по охране общественного порядка «Форпост» (по согласованию);</w:t>
            </w:r>
          </w:p>
          <w:p w:rsidR="00F761E7" w:rsidRDefault="00F761E7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5CFA" w:rsidRDefault="00596147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  <w:r w:rsidR="00B6613C"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ГКУ «Центр занятости населения</w:t>
            </w: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Республики Татарстан</w:t>
            </w:r>
            <w:r w:rsidR="00B6613C"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Новошешминскому району</w:t>
            </w:r>
            <w:r w:rsidR="00B6613C" w:rsidRPr="00BC7C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согласованию)</w:t>
            </w:r>
            <w:r w:rsidR="00352F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352F98" w:rsidRDefault="00352F98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2F98" w:rsidRPr="00BC7C18" w:rsidRDefault="00352F98" w:rsidP="00BC7C1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образования Исполнительного комитета Новошешминского муниципального района Республики Татарстан (по согласованию).</w:t>
            </w:r>
          </w:p>
        </w:tc>
      </w:tr>
    </w:tbl>
    <w:p w:rsidR="00B6613C" w:rsidRPr="00352F98" w:rsidRDefault="00B6613C" w:rsidP="00352F98">
      <w:pPr>
        <w:pStyle w:val="a3"/>
        <w:tabs>
          <w:tab w:val="left" w:pos="1418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B6613C" w:rsidRPr="00352F98" w:rsidSect="000F4BD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AB4B68"/>
    <w:multiLevelType w:val="multilevel"/>
    <w:tmpl w:val="15469666"/>
    <w:lvl w:ilvl="0">
      <w:start w:val="1"/>
      <w:numFmt w:val="decimal"/>
      <w:lvlText w:val="%1."/>
      <w:lvlJc w:val="left"/>
      <w:pPr>
        <w:ind w:left="1095" w:hanging="495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 w15:restartNumberingAfterBreak="0">
    <w:nsid w:val="15174E3E"/>
    <w:multiLevelType w:val="multilevel"/>
    <w:tmpl w:val="5770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3A341F27"/>
    <w:multiLevelType w:val="hybridMultilevel"/>
    <w:tmpl w:val="EA765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0253EB"/>
    <w:rsid w:val="000347C5"/>
    <w:rsid w:val="000421BD"/>
    <w:rsid w:val="00045F5E"/>
    <w:rsid w:val="00051DC3"/>
    <w:rsid w:val="00055FD6"/>
    <w:rsid w:val="00060349"/>
    <w:rsid w:val="00061897"/>
    <w:rsid w:val="00062D63"/>
    <w:rsid w:val="00064EA2"/>
    <w:rsid w:val="00066CFA"/>
    <w:rsid w:val="0007413B"/>
    <w:rsid w:val="00087C39"/>
    <w:rsid w:val="0009197F"/>
    <w:rsid w:val="00092C47"/>
    <w:rsid w:val="000C3D62"/>
    <w:rsid w:val="000D4584"/>
    <w:rsid w:val="000F4BD1"/>
    <w:rsid w:val="000F54D9"/>
    <w:rsid w:val="000F555B"/>
    <w:rsid w:val="000F641D"/>
    <w:rsid w:val="001131E6"/>
    <w:rsid w:val="0012400F"/>
    <w:rsid w:val="001258EF"/>
    <w:rsid w:val="00130DBB"/>
    <w:rsid w:val="00147119"/>
    <w:rsid w:val="0016140B"/>
    <w:rsid w:val="00162EFF"/>
    <w:rsid w:val="00174321"/>
    <w:rsid w:val="00177D8E"/>
    <w:rsid w:val="00194793"/>
    <w:rsid w:val="00197CBB"/>
    <w:rsid w:val="001A4854"/>
    <w:rsid w:val="001B0361"/>
    <w:rsid w:val="001C39F7"/>
    <w:rsid w:val="001D7087"/>
    <w:rsid w:val="001D70D7"/>
    <w:rsid w:val="001E10C9"/>
    <w:rsid w:val="00211DAA"/>
    <w:rsid w:val="00213879"/>
    <w:rsid w:val="00221B92"/>
    <w:rsid w:val="00254FA1"/>
    <w:rsid w:val="00265400"/>
    <w:rsid w:val="002727F5"/>
    <w:rsid w:val="00284439"/>
    <w:rsid w:val="00284998"/>
    <w:rsid w:val="0028596E"/>
    <w:rsid w:val="002900F8"/>
    <w:rsid w:val="002B6F09"/>
    <w:rsid w:val="00316677"/>
    <w:rsid w:val="00316C6A"/>
    <w:rsid w:val="00324321"/>
    <w:rsid w:val="0033080B"/>
    <w:rsid w:val="003310D6"/>
    <w:rsid w:val="003340B4"/>
    <w:rsid w:val="0034007D"/>
    <w:rsid w:val="00352F98"/>
    <w:rsid w:val="003834A0"/>
    <w:rsid w:val="00386CEE"/>
    <w:rsid w:val="003A4E79"/>
    <w:rsid w:val="003D59C2"/>
    <w:rsid w:val="003F24AF"/>
    <w:rsid w:val="003F4BA2"/>
    <w:rsid w:val="003F6C62"/>
    <w:rsid w:val="003F74DA"/>
    <w:rsid w:val="00404D20"/>
    <w:rsid w:val="00430D42"/>
    <w:rsid w:val="0043173B"/>
    <w:rsid w:val="00437515"/>
    <w:rsid w:val="00441DAB"/>
    <w:rsid w:val="004555C1"/>
    <w:rsid w:val="00455788"/>
    <w:rsid w:val="004562BE"/>
    <w:rsid w:val="004565E3"/>
    <w:rsid w:val="00457640"/>
    <w:rsid w:val="00460160"/>
    <w:rsid w:val="00462ADF"/>
    <w:rsid w:val="00470071"/>
    <w:rsid w:val="0047080A"/>
    <w:rsid w:val="00470C83"/>
    <w:rsid w:val="004746DA"/>
    <w:rsid w:val="0047672C"/>
    <w:rsid w:val="00497F1A"/>
    <w:rsid w:val="004E4F5F"/>
    <w:rsid w:val="004E5E53"/>
    <w:rsid w:val="00502618"/>
    <w:rsid w:val="005105FC"/>
    <w:rsid w:val="00511EB5"/>
    <w:rsid w:val="005121A8"/>
    <w:rsid w:val="005167D3"/>
    <w:rsid w:val="00521CAC"/>
    <w:rsid w:val="00542425"/>
    <w:rsid w:val="0054678B"/>
    <w:rsid w:val="00547C45"/>
    <w:rsid w:val="00554132"/>
    <w:rsid w:val="00563167"/>
    <w:rsid w:val="00573D02"/>
    <w:rsid w:val="005831D5"/>
    <w:rsid w:val="00583A97"/>
    <w:rsid w:val="00586152"/>
    <w:rsid w:val="00586731"/>
    <w:rsid w:val="00596147"/>
    <w:rsid w:val="0059626E"/>
    <w:rsid w:val="005C7D2B"/>
    <w:rsid w:val="005E75EB"/>
    <w:rsid w:val="00612423"/>
    <w:rsid w:val="006167D3"/>
    <w:rsid w:val="0062748A"/>
    <w:rsid w:val="0064343F"/>
    <w:rsid w:val="00646D47"/>
    <w:rsid w:val="006527A5"/>
    <w:rsid w:val="00654F12"/>
    <w:rsid w:val="00685945"/>
    <w:rsid w:val="00687EC6"/>
    <w:rsid w:val="006B46C1"/>
    <w:rsid w:val="006B47D0"/>
    <w:rsid w:val="006E44D7"/>
    <w:rsid w:val="0071007A"/>
    <w:rsid w:val="00733769"/>
    <w:rsid w:val="00734BE5"/>
    <w:rsid w:val="00741676"/>
    <w:rsid w:val="00741FEF"/>
    <w:rsid w:val="00747FAD"/>
    <w:rsid w:val="0077729A"/>
    <w:rsid w:val="007B3737"/>
    <w:rsid w:val="007D4F7A"/>
    <w:rsid w:val="007E5E4E"/>
    <w:rsid w:val="007F5EE2"/>
    <w:rsid w:val="007F75A9"/>
    <w:rsid w:val="00800677"/>
    <w:rsid w:val="008310D2"/>
    <w:rsid w:val="008532C4"/>
    <w:rsid w:val="008813E1"/>
    <w:rsid w:val="008B35A4"/>
    <w:rsid w:val="008C0C09"/>
    <w:rsid w:val="008C2660"/>
    <w:rsid w:val="008C745B"/>
    <w:rsid w:val="008C7FBC"/>
    <w:rsid w:val="008D2FA0"/>
    <w:rsid w:val="008E5275"/>
    <w:rsid w:val="008E591E"/>
    <w:rsid w:val="008E797A"/>
    <w:rsid w:val="008F36F5"/>
    <w:rsid w:val="00912E24"/>
    <w:rsid w:val="00926EF1"/>
    <w:rsid w:val="0093159D"/>
    <w:rsid w:val="009326EA"/>
    <w:rsid w:val="00936C67"/>
    <w:rsid w:val="00942128"/>
    <w:rsid w:val="00961552"/>
    <w:rsid w:val="00964A97"/>
    <w:rsid w:val="00993CAE"/>
    <w:rsid w:val="009B3112"/>
    <w:rsid w:val="009C24CC"/>
    <w:rsid w:val="009C5822"/>
    <w:rsid w:val="009D2EB6"/>
    <w:rsid w:val="009D6587"/>
    <w:rsid w:val="00A01A7A"/>
    <w:rsid w:val="00A11AC5"/>
    <w:rsid w:val="00A11E9F"/>
    <w:rsid w:val="00A201ED"/>
    <w:rsid w:val="00A23BA1"/>
    <w:rsid w:val="00A25994"/>
    <w:rsid w:val="00A32D08"/>
    <w:rsid w:val="00A629D8"/>
    <w:rsid w:val="00A71326"/>
    <w:rsid w:val="00A727CE"/>
    <w:rsid w:val="00A86854"/>
    <w:rsid w:val="00AA102B"/>
    <w:rsid w:val="00AA66CE"/>
    <w:rsid w:val="00AD3BB6"/>
    <w:rsid w:val="00AE4EFC"/>
    <w:rsid w:val="00AE56C0"/>
    <w:rsid w:val="00AE5E59"/>
    <w:rsid w:val="00AF201D"/>
    <w:rsid w:val="00AF3D2B"/>
    <w:rsid w:val="00B117BF"/>
    <w:rsid w:val="00B269BB"/>
    <w:rsid w:val="00B41EF6"/>
    <w:rsid w:val="00B45252"/>
    <w:rsid w:val="00B4715B"/>
    <w:rsid w:val="00B6613C"/>
    <w:rsid w:val="00B76B0C"/>
    <w:rsid w:val="00B91E50"/>
    <w:rsid w:val="00B92C43"/>
    <w:rsid w:val="00B934F2"/>
    <w:rsid w:val="00B94362"/>
    <w:rsid w:val="00B95CFA"/>
    <w:rsid w:val="00BB312C"/>
    <w:rsid w:val="00BC01AE"/>
    <w:rsid w:val="00BC2C84"/>
    <w:rsid w:val="00BC7C18"/>
    <w:rsid w:val="00BD6B6B"/>
    <w:rsid w:val="00C12E32"/>
    <w:rsid w:val="00C150BC"/>
    <w:rsid w:val="00C2361B"/>
    <w:rsid w:val="00C34873"/>
    <w:rsid w:val="00C43C8A"/>
    <w:rsid w:val="00C6220B"/>
    <w:rsid w:val="00C753A3"/>
    <w:rsid w:val="00C9539D"/>
    <w:rsid w:val="00C97B3A"/>
    <w:rsid w:val="00CA2300"/>
    <w:rsid w:val="00CA7967"/>
    <w:rsid w:val="00CD668D"/>
    <w:rsid w:val="00D074B9"/>
    <w:rsid w:val="00D22FE9"/>
    <w:rsid w:val="00D50522"/>
    <w:rsid w:val="00D66069"/>
    <w:rsid w:val="00D976F2"/>
    <w:rsid w:val="00DD0D25"/>
    <w:rsid w:val="00DF4722"/>
    <w:rsid w:val="00DF5C10"/>
    <w:rsid w:val="00E262DB"/>
    <w:rsid w:val="00E36FD8"/>
    <w:rsid w:val="00E43E79"/>
    <w:rsid w:val="00E440B2"/>
    <w:rsid w:val="00E64653"/>
    <w:rsid w:val="00E666DC"/>
    <w:rsid w:val="00E743EA"/>
    <w:rsid w:val="00E81596"/>
    <w:rsid w:val="00E83042"/>
    <w:rsid w:val="00E859D6"/>
    <w:rsid w:val="00E9238E"/>
    <w:rsid w:val="00EB06FB"/>
    <w:rsid w:val="00EC7CEE"/>
    <w:rsid w:val="00ED0136"/>
    <w:rsid w:val="00ED537C"/>
    <w:rsid w:val="00EE71B3"/>
    <w:rsid w:val="00EE7655"/>
    <w:rsid w:val="00EF2F07"/>
    <w:rsid w:val="00EF4091"/>
    <w:rsid w:val="00F20466"/>
    <w:rsid w:val="00F20B6F"/>
    <w:rsid w:val="00F40A45"/>
    <w:rsid w:val="00F6287F"/>
    <w:rsid w:val="00F67BBF"/>
    <w:rsid w:val="00F761E7"/>
    <w:rsid w:val="00FA46EB"/>
    <w:rsid w:val="00FD20FF"/>
    <w:rsid w:val="00FE5D7E"/>
    <w:rsid w:val="00FF39E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2362"/>
  <w15:docId w15:val="{B3BCF71A-35CE-4BB6-A575-ABE3BA7D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36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361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unhideWhenUsed/>
    <w:rsid w:val="000F555B"/>
    <w:rPr>
      <w:color w:val="0000FF" w:themeColor="hyperlink"/>
      <w:u w:val="single"/>
    </w:rPr>
  </w:style>
  <w:style w:type="paragraph" w:styleId="a7">
    <w:name w:val="No Spacing"/>
    <w:uiPriority w:val="1"/>
    <w:qFormat/>
    <w:rsid w:val="007D4F7A"/>
    <w:pPr>
      <w:spacing w:after="0" w:line="240" w:lineRule="auto"/>
    </w:pPr>
    <w:rPr>
      <w:rFonts w:ascii="Calibri" w:eastAsia="Calibri" w:hAnsi="Calibri" w:cs="Times New Roman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ACB2-1233-4DEF-9420-A93DE2FD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ZamGlav</cp:lastModifiedBy>
  <cp:revision>3</cp:revision>
  <cp:lastPrinted>2026-02-27T12:29:00Z</cp:lastPrinted>
  <dcterms:created xsi:type="dcterms:W3CDTF">2026-03-30T07:27:00Z</dcterms:created>
  <dcterms:modified xsi:type="dcterms:W3CDTF">2026-03-30T07:30:00Z</dcterms:modified>
</cp:coreProperties>
</file>